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7A9" w:rsidRDefault="001227A9" w:rsidP="001227A9">
      <w:pPr>
        <w:tabs>
          <w:tab w:val="left" w:pos="3810"/>
        </w:tabs>
        <w:rPr>
          <w:rFonts w:ascii="Times New Roman" w:hAnsi="Times New Roman" w:cs="Times New Roman"/>
          <w:b/>
          <w:sz w:val="28"/>
          <w:szCs w:val="28"/>
        </w:rPr>
      </w:pPr>
      <w:r>
        <w:tab/>
      </w:r>
      <w:r w:rsidRPr="001227A9">
        <w:rPr>
          <w:rFonts w:ascii="Times New Roman" w:hAnsi="Times New Roman" w:cs="Times New Roman"/>
          <w:b/>
          <w:sz w:val="28"/>
          <w:szCs w:val="28"/>
        </w:rPr>
        <w:t>Аннотация</w:t>
      </w:r>
    </w:p>
    <w:tbl>
      <w:tblPr>
        <w:tblStyle w:val="a3"/>
        <w:tblW w:w="9325" w:type="dxa"/>
        <w:tblLayout w:type="fixed"/>
        <w:tblLook w:val="04A0" w:firstRow="1" w:lastRow="0" w:firstColumn="1" w:lastColumn="0" w:noHBand="0" w:noVBand="1"/>
      </w:tblPr>
      <w:tblGrid>
        <w:gridCol w:w="1688"/>
        <w:gridCol w:w="1397"/>
        <w:gridCol w:w="2126"/>
        <w:gridCol w:w="1821"/>
        <w:gridCol w:w="2293"/>
      </w:tblGrid>
      <w:tr w:rsidR="001227A9" w:rsidTr="001227A9">
        <w:tc>
          <w:tcPr>
            <w:tcW w:w="1688" w:type="dxa"/>
          </w:tcPr>
          <w:p w:rsidR="001227A9" w:rsidRPr="001109FF" w:rsidRDefault="001227A9" w:rsidP="001227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9FF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учебного предмета</w:t>
            </w:r>
          </w:p>
        </w:tc>
        <w:tc>
          <w:tcPr>
            <w:tcW w:w="1397" w:type="dxa"/>
          </w:tcPr>
          <w:p w:rsidR="001227A9" w:rsidRPr="001109FF" w:rsidRDefault="001227A9" w:rsidP="001227A9">
            <w:pPr>
              <w:tabs>
                <w:tab w:val="left" w:pos="132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9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реализации </w:t>
            </w:r>
          </w:p>
        </w:tc>
        <w:tc>
          <w:tcPr>
            <w:tcW w:w="2126" w:type="dxa"/>
          </w:tcPr>
          <w:p w:rsidR="001227A9" w:rsidRPr="001109FF" w:rsidRDefault="001227A9" w:rsidP="001227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9FF">
              <w:rPr>
                <w:rFonts w:ascii="Times New Roman" w:hAnsi="Times New Roman" w:cs="Times New Roman"/>
                <w:b/>
                <w:sz w:val="24"/>
                <w:szCs w:val="24"/>
              </w:rPr>
              <w:t>Используемый УМК</w:t>
            </w:r>
          </w:p>
        </w:tc>
        <w:tc>
          <w:tcPr>
            <w:tcW w:w="1821" w:type="dxa"/>
          </w:tcPr>
          <w:p w:rsidR="001227A9" w:rsidRPr="001109FF" w:rsidRDefault="001227A9" w:rsidP="001227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9F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293" w:type="dxa"/>
          </w:tcPr>
          <w:p w:rsidR="001227A9" w:rsidRPr="001109FF" w:rsidRDefault="001109FF" w:rsidP="001227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9FF">
              <w:rPr>
                <w:rFonts w:ascii="Times New Roman" w:hAnsi="Times New Roman" w:cs="Times New Roman"/>
                <w:b/>
                <w:sz w:val="24"/>
                <w:szCs w:val="24"/>
              </w:rPr>
              <w:t>Цель, задачи учебного предмета</w:t>
            </w:r>
          </w:p>
        </w:tc>
      </w:tr>
      <w:tr w:rsidR="001227A9" w:rsidRPr="001109FF" w:rsidTr="001227A9">
        <w:tc>
          <w:tcPr>
            <w:tcW w:w="1688" w:type="dxa"/>
          </w:tcPr>
          <w:p w:rsidR="001227A9" w:rsidRPr="001109FF" w:rsidRDefault="00B50E10" w:rsidP="00B708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397" w:type="dxa"/>
          </w:tcPr>
          <w:p w:rsidR="001227A9" w:rsidRPr="001109FF" w:rsidRDefault="001227A9" w:rsidP="00B708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9FF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126" w:type="dxa"/>
          </w:tcPr>
          <w:p w:rsidR="00B50E10" w:rsidRPr="00B50E10" w:rsidRDefault="00B50E10" w:rsidP="00B708CB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0E10">
              <w:rPr>
                <w:rStyle w:val="c25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Ю. </w:t>
            </w:r>
            <w:r w:rsidRPr="00B50E10">
              <w:rPr>
                <w:rStyle w:val="c26"/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 xml:space="preserve">А. Комарова, И. В. Ларионова, </w:t>
            </w:r>
            <w:proofErr w:type="spellStart"/>
            <w:r w:rsidRPr="00B50E10">
              <w:rPr>
                <w:rStyle w:val="c26"/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К.Грейнджер</w:t>
            </w:r>
            <w:proofErr w:type="spellEnd"/>
            <w:r w:rsidRPr="00B50E10">
              <w:rPr>
                <w:rStyle w:val="c26"/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B50E10">
              <w:rPr>
                <w:rStyle w:val="c26"/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К.Макбет</w:t>
            </w:r>
            <w:proofErr w:type="spellEnd"/>
            <w:r w:rsidRPr="00B50E10">
              <w:rPr>
                <w:rStyle w:val="c26"/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B50E10">
              <w:rPr>
                <w:rStyle w:val="c25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1227A9" w:rsidRPr="001109FF" w:rsidRDefault="001227A9" w:rsidP="00B708CB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1227A9" w:rsidRPr="001109FF" w:rsidRDefault="001227A9" w:rsidP="00B70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9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93" w:type="dxa"/>
          </w:tcPr>
          <w:p w:rsidR="00B50E10" w:rsidRDefault="001109FF" w:rsidP="00B708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9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</w:t>
            </w:r>
            <w:r w:rsidRPr="00110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</w:t>
            </w:r>
          </w:p>
          <w:p w:rsidR="00B708CB" w:rsidRDefault="00B708CB" w:rsidP="00B708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обеспечение планируемых результатов по достижению выпускником целевых установок, знаний, умений, навыков, определяемых личностными, семейными, общественными, государственными потребностями и возможностями обучающегося среднего школьного возраста, индивидуальными особенностями его развития и состояния здоровья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708CB" w:rsidRPr="00B708CB" w:rsidRDefault="00B708CB" w:rsidP="00B708C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Задачи:</w:t>
            </w:r>
          </w:p>
          <w:p w:rsidR="00B708CB" w:rsidRDefault="00B708CB" w:rsidP="00B708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B70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речевая компетенция – развитее коммуникативных умений в четырех основных вида речевой деятельности (говорении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чтении и письме);</w:t>
            </w:r>
          </w:p>
          <w:p w:rsidR="00B708CB" w:rsidRDefault="00B708CB" w:rsidP="00B708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B70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языковая компетенция - овладение новыми языковыми средствами (фонетическими, орфографическими, лексическими, грамматическими) в соответствии с темами и </w:t>
            </w:r>
            <w:r w:rsidRPr="00B70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ситуациями общения, отобранными для основной школы; освоение знаний о языковых явлениях изучаемого языка, разных способах выражения мысли в родном и иностранном языках; </w:t>
            </w:r>
            <w:proofErr w:type="gramEnd"/>
          </w:p>
          <w:p w:rsidR="00B708CB" w:rsidRDefault="00B708CB" w:rsidP="00B708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B70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социокультурная/</w:t>
            </w:r>
          </w:p>
          <w:p w:rsidR="00B708CB" w:rsidRDefault="00B708CB" w:rsidP="00B708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межкультурная компетенция - приобщение к культуре, традициям, реалиям стран/страны изучаемого языка в рамках тем, сфер и ситуаций общения, отвечающих опыту, интересам, психологическим особенностям учащихся основной школы на разных ее этапах; формирование умения представлять свою страну, ее культуру в условиях межкультурного общения; </w:t>
            </w:r>
          </w:p>
          <w:p w:rsidR="00B708CB" w:rsidRPr="00B708CB" w:rsidRDefault="00B708CB" w:rsidP="00B708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B70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компенсаторная компетенция - развитие умений выходить из положения в условиях дефицита языковых сре</w:t>
            </w:r>
            <w:proofErr w:type="gramStart"/>
            <w:r w:rsidRPr="00B70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пр</w:t>
            </w:r>
            <w:proofErr w:type="gramEnd"/>
            <w:r w:rsidRPr="00B70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получении и передаче информации; </w:t>
            </w:r>
          </w:p>
          <w:p w:rsidR="00B708CB" w:rsidRPr="00B708CB" w:rsidRDefault="00B708CB" w:rsidP="00B708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70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учебно-познавательная компетенция – дальнейшее развитие общих и специальных </w:t>
            </w:r>
            <w:r w:rsidRPr="00B70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учебных умений, универсальных способов деятельности;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технологий. </w:t>
            </w:r>
            <w:proofErr w:type="gramEnd"/>
          </w:p>
          <w:p w:rsidR="001109FF" w:rsidRPr="001109FF" w:rsidRDefault="001109FF" w:rsidP="00B708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27A9" w:rsidRPr="001109FF" w:rsidRDefault="001227A9" w:rsidP="00B708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1DA1" w:rsidRPr="001109FF" w:rsidRDefault="00E01DA1" w:rsidP="00B708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01DA1" w:rsidRPr="00110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03DE0"/>
    <w:multiLevelType w:val="multilevel"/>
    <w:tmpl w:val="EEEEC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71747D"/>
    <w:multiLevelType w:val="multilevel"/>
    <w:tmpl w:val="53D0C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4F3EDF"/>
    <w:multiLevelType w:val="multilevel"/>
    <w:tmpl w:val="59A8D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7A9"/>
    <w:rsid w:val="000E00AA"/>
    <w:rsid w:val="001109FF"/>
    <w:rsid w:val="001227A9"/>
    <w:rsid w:val="00B32D0B"/>
    <w:rsid w:val="00B50E10"/>
    <w:rsid w:val="00B708CB"/>
    <w:rsid w:val="00E01DA1"/>
    <w:rsid w:val="00F26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7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qFormat/>
    <w:rsid w:val="00B50E10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character" w:customStyle="1" w:styleId="c25">
    <w:name w:val="c25"/>
    <w:basedOn w:val="a0"/>
    <w:rsid w:val="00B50E10"/>
  </w:style>
  <w:style w:type="character" w:customStyle="1" w:styleId="c26">
    <w:name w:val="c26"/>
    <w:basedOn w:val="a0"/>
    <w:rsid w:val="00B50E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7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qFormat/>
    <w:rsid w:val="00B50E10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character" w:customStyle="1" w:styleId="c25">
    <w:name w:val="c25"/>
    <w:basedOn w:val="a0"/>
    <w:rsid w:val="00B50E10"/>
  </w:style>
  <w:style w:type="character" w:customStyle="1" w:styleId="c26">
    <w:name w:val="c26"/>
    <w:basedOn w:val="a0"/>
    <w:rsid w:val="00B50E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4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2023-06-22T14:46:00Z</dcterms:created>
  <dcterms:modified xsi:type="dcterms:W3CDTF">2023-06-22T14:54:00Z</dcterms:modified>
</cp:coreProperties>
</file>